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4CCB" w14:textId="5DFEC5C8" w:rsidR="000851D5" w:rsidRDefault="000851D5" w:rsidP="000851D5">
      <w:pPr>
        <w:jc w:val="center"/>
        <w:rPr>
          <w:b/>
          <w:bCs/>
          <w:i/>
          <w:iCs/>
          <w:color w:val="FF0000"/>
          <w:u w:val="single"/>
        </w:rPr>
      </w:pPr>
      <w:r w:rsidRPr="00792A63">
        <w:rPr>
          <w:b/>
          <w:bCs/>
          <w:i/>
          <w:iCs/>
          <w:color w:val="FF0000"/>
          <w:u w:val="single"/>
        </w:rPr>
        <w:t>Quelques exercices sur les pronoms sujets ou compléments </w:t>
      </w:r>
      <w:r>
        <w:rPr>
          <w:b/>
          <w:bCs/>
          <w:i/>
          <w:iCs/>
          <w:color w:val="FF0000"/>
          <w:u w:val="single"/>
        </w:rPr>
        <w:t>- CORRIGE</w:t>
      </w:r>
    </w:p>
    <w:p w14:paraId="1DA4FDC3" w14:textId="77777777" w:rsidR="000851D5" w:rsidRPr="00792A63" w:rsidRDefault="000851D5" w:rsidP="000851D5">
      <w:pPr>
        <w:jc w:val="center"/>
        <w:rPr>
          <w:b/>
          <w:bCs/>
          <w:i/>
          <w:iCs/>
          <w:color w:val="FF0000"/>
          <w:u w:val="single"/>
        </w:rPr>
      </w:pPr>
    </w:p>
    <w:p w14:paraId="5DA7D89C" w14:textId="77777777" w:rsidR="000851D5" w:rsidRDefault="000851D5" w:rsidP="000851D5">
      <w:pPr>
        <w:jc w:val="both"/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>Exercice 1 : supprime les répétitions (mots soulignés) en utilisant des pronoms.</w:t>
      </w:r>
    </w:p>
    <w:p w14:paraId="0B2DD069" w14:textId="22B12560" w:rsidR="000851D5" w:rsidRPr="00F75EEE" w:rsidRDefault="000851D5" w:rsidP="000851D5">
      <w:pPr>
        <w:pStyle w:val="Paragraphedeliste"/>
        <w:numPr>
          <w:ilvl w:val="0"/>
          <w:numId w:val="2"/>
        </w:numPr>
        <w:jc w:val="both"/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</w:rPr>
        <w:t xml:space="preserve">Paul et Zoé ramassent des bouts de bois. </w:t>
      </w:r>
      <w:r w:rsidRPr="000851D5">
        <w:rPr>
          <w:b/>
          <w:bCs/>
          <w:i/>
          <w:iCs/>
          <w:color w:val="FF0000"/>
          <w:u w:val="single"/>
        </w:rPr>
        <w:t>Ils</w:t>
      </w:r>
      <w:r w:rsidRPr="000851D5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000000" w:themeColor="text1"/>
        </w:rPr>
        <w:t>veulent faire un feu.</w:t>
      </w:r>
    </w:p>
    <w:p w14:paraId="77A109A8" w14:textId="612F2390" w:rsidR="000851D5" w:rsidRPr="00F75EEE" w:rsidRDefault="000851D5" w:rsidP="000851D5">
      <w:pPr>
        <w:pStyle w:val="Paragraphedeliste"/>
        <w:numPr>
          <w:ilvl w:val="0"/>
          <w:numId w:val="2"/>
        </w:numPr>
        <w:jc w:val="both"/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</w:rPr>
        <w:t xml:space="preserve">Paul dispose les branches en cône pour que le feu prenne. Zoé </w:t>
      </w:r>
      <w:r w:rsidRPr="000851D5">
        <w:rPr>
          <w:b/>
          <w:bCs/>
          <w:i/>
          <w:iCs/>
          <w:color w:val="FF0000"/>
          <w:u w:val="single"/>
        </w:rPr>
        <w:t>le</w:t>
      </w:r>
      <w:r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regarde très attentivement.</w:t>
      </w:r>
    </w:p>
    <w:p w14:paraId="77FC771A" w14:textId="76204EAF" w:rsidR="000851D5" w:rsidRPr="00F75EEE" w:rsidRDefault="000851D5" w:rsidP="000851D5">
      <w:pPr>
        <w:pStyle w:val="Paragraphedeliste"/>
        <w:numPr>
          <w:ilvl w:val="0"/>
          <w:numId w:val="2"/>
        </w:numPr>
        <w:jc w:val="both"/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</w:rPr>
        <w:t xml:space="preserve">Zoé approche l’allumette. </w:t>
      </w:r>
      <w:r w:rsidRPr="000851D5">
        <w:rPr>
          <w:b/>
          <w:bCs/>
          <w:i/>
          <w:iCs/>
          <w:color w:val="FF0000"/>
          <w:u w:val="single"/>
        </w:rPr>
        <w:t xml:space="preserve">Elle </w:t>
      </w:r>
      <w:r>
        <w:rPr>
          <w:b/>
          <w:bCs/>
          <w:i/>
          <w:iCs/>
          <w:color w:val="000000" w:themeColor="text1"/>
        </w:rPr>
        <w:t>est très concentrée, Paul aussi.</w:t>
      </w:r>
    </w:p>
    <w:p w14:paraId="2B721110" w14:textId="22E3D3F0" w:rsidR="000851D5" w:rsidRPr="00F75EEE" w:rsidRDefault="000851D5" w:rsidP="000851D5">
      <w:pPr>
        <w:pStyle w:val="Paragraphedeliste"/>
        <w:numPr>
          <w:ilvl w:val="0"/>
          <w:numId w:val="2"/>
        </w:numPr>
        <w:jc w:val="both"/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</w:rPr>
        <w:t xml:space="preserve">Le feu s’élance et éclaire le visage de Zoé. Paul </w:t>
      </w:r>
      <w:r w:rsidRPr="000851D5">
        <w:rPr>
          <w:b/>
          <w:bCs/>
          <w:i/>
          <w:iCs/>
          <w:color w:val="FF0000"/>
          <w:u w:val="single"/>
        </w:rPr>
        <w:t xml:space="preserve">lui </w:t>
      </w:r>
      <w:proofErr w:type="spellStart"/>
      <w:r>
        <w:rPr>
          <w:b/>
          <w:bCs/>
          <w:i/>
          <w:iCs/>
          <w:color w:val="000000" w:themeColor="text1"/>
        </w:rPr>
        <w:t>di</w:t>
      </w:r>
      <w:proofErr w:type="spellEnd"/>
      <w:r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: « </w:t>
      </w:r>
      <w:r w:rsidRPr="000851D5">
        <w:rPr>
          <w:b/>
          <w:bCs/>
          <w:i/>
          <w:iCs/>
          <w:color w:val="FF0000"/>
        </w:rPr>
        <w:t xml:space="preserve">Il est </w:t>
      </w:r>
      <w:r>
        <w:rPr>
          <w:b/>
          <w:bCs/>
          <w:i/>
          <w:iCs/>
          <w:color w:val="000000" w:themeColor="text1"/>
        </w:rPr>
        <w:t>m</w:t>
      </w:r>
      <w:r>
        <w:rPr>
          <w:b/>
          <w:bCs/>
          <w:i/>
          <w:iCs/>
          <w:color w:val="000000" w:themeColor="text1"/>
        </w:rPr>
        <w:t>agnifique</w:t>
      </w:r>
      <w:r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»</w:t>
      </w:r>
    </w:p>
    <w:p w14:paraId="52056CF3" w14:textId="77777777" w:rsidR="000851D5" w:rsidRDefault="000851D5" w:rsidP="000851D5">
      <w:pPr>
        <w:jc w:val="both"/>
        <w:rPr>
          <w:b/>
          <w:bCs/>
          <w:i/>
          <w:iCs/>
          <w:color w:val="000000" w:themeColor="text1"/>
          <w:u w:val="single"/>
        </w:rPr>
      </w:pPr>
    </w:p>
    <w:p w14:paraId="353193D3" w14:textId="77777777" w:rsidR="000851D5" w:rsidRDefault="000851D5" w:rsidP="000851D5">
      <w:pPr>
        <w:jc w:val="both"/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  <w:u w:val="single"/>
        </w:rPr>
        <w:t>Exercice 2 : remplace les répétitions soulignées par des pronoms :</w:t>
      </w:r>
    </w:p>
    <w:p w14:paraId="4A00CE8F" w14:textId="543730D1" w:rsidR="000851D5" w:rsidRDefault="000851D5" w:rsidP="000851D5">
      <w:pPr>
        <w:jc w:val="both"/>
        <w:rPr>
          <w:b/>
          <w:bCs/>
          <w:i/>
          <w:iCs/>
          <w:color w:val="000000" w:themeColor="text1"/>
          <w:u w:val="single"/>
        </w:rPr>
      </w:pPr>
      <w:r>
        <w:rPr>
          <w:b/>
          <w:bCs/>
          <w:i/>
          <w:iCs/>
          <w:color w:val="000000" w:themeColor="text1"/>
        </w:rPr>
        <w:t xml:space="preserve">Le capitaine </w:t>
      </w:r>
      <w:proofErr w:type="spellStart"/>
      <w:r>
        <w:rPr>
          <w:b/>
          <w:bCs/>
          <w:i/>
          <w:iCs/>
          <w:color w:val="000000" w:themeColor="text1"/>
        </w:rPr>
        <w:t>Sommerset</w:t>
      </w:r>
      <w:proofErr w:type="spellEnd"/>
      <w:r>
        <w:rPr>
          <w:b/>
          <w:bCs/>
          <w:i/>
          <w:iCs/>
          <w:color w:val="000000" w:themeColor="text1"/>
        </w:rPr>
        <w:t xml:space="preserve"> ouvrit les yeux : une jeune fille était à son chevet. </w:t>
      </w:r>
      <w:r w:rsidRPr="000851D5">
        <w:rPr>
          <w:b/>
          <w:bCs/>
          <w:i/>
          <w:iCs/>
          <w:color w:val="FF0000"/>
          <w:u w:val="single"/>
        </w:rPr>
        <w:t>Elle</w:t>
      </w:r>
      <w:r w:rsidRPr="000851D5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000000" w:themeColor="text1"/>
        </w:rPr>
        <w:t xml:space="preserve">avait soigné le capitaine depuis huit jours. </w:t>
      </w:r>
      <w:r w:rsidRPr="000851D5">
        <w:rPr>
          <w:b/>
          <w:bCs/>
          <w:i/>
          <w:iCs/>
          <w:color w:val="FF0000"/>
          <w:u w:val="single"/>
        </w:rPr>
        <w:t>Il lui</w:t>
      </w:r>
      <w:r w:rsidRPr="000851D5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000000" w:themeColor="text1"/>
        </w:rPr>
        <w:t xml:space="preserve">demanda comment </w:t>
      </w:r>
      <w:r w:rsidRPr="000851D5">
        <w:rPr>
          <w:b/>
          <w:bCs/>
          <w:i/>
          <w:iCs/>
          <w:color w:val="FF0000"/>
          <w:u w:val="single"/>
        </w:rPr>
        <w:t>elle</w:t>
      </w:r>
      <w:r>
        <w:rPr>
          <w:b/>
          <w:bCs/>
          <w:i/>
          <w:iCs/>
          <w:color w:val="000000" w:themeColor="text1"/>
          <w:u w:val="single"/>
        </w:rPr>
        <w:t xml:space="preserve"> </w:t>
      </w:r>
      <w:r>
        <w:rPr>
          <w:b/>
          <w:bCs/>
          <w:i/>
          <w:iCs/>
          <w:color w:val="000000" w:themeColor="text1"/>
        </w:rPr>
        <w:t>s’appelait. « Judith », répondit</w:t>
      </w:r>
      <w:r>
        <w:rPr>
          <w:b/>
          <w:bCs/>
          <w:i/>
          <w:iCs/>
          <w:color w:val="000000" w:themeColor="text1"/>
        </w:rPr>
        <w:t>-</w:t>
      </w:r>
      <w:r w:rsidRPr="000851D5">
        <w:rPr>
          <w:b/>
          <w:bCs/>
          <w:i/>
          <w:iCs/>
          <w:color w:val="FF0000"/>
          <w:u w:val="single"/>
        </w:rPr>
        <w:t>elle</w:t>
      </w:r>
      <w:r w:rsidRPr="000851D5">
        <w:rPr>
          <w:b/>
          <w:bCs/>
          <w:i/>
          <w:iCs/>
          <w:color w:val="FF0000"/>
          <w:u w:val="single"/>
        </w:rPr>
        <w:t>.</w:t>
      </w:r>
    </w:p>
    <w:p w14:paraId="1C0113AD" w14:textId="77777777" w:rsidR="000851D5" w:rsidRDefault="000851D5" w:rsidP="000851D5">
      <w:pPr>
        <w:jc w:val="both"/>
        <w:rPr>
          <w:b/>
          <w:bCs/>
          <w:i/>
          <w:iCs/>
          <w:color w:val="000000" w:themeColor="text1"/>
          <w:u w:val="single"/>
        </w:rPr>
      </w:pPr>
    </w:p>
    <w:p w14:paraId="705C9183" w14:textId="77777777" w:rsidR="000851D5" w:rsidRDefault="000851D5" w:rsidP="000851D5">
      <w:pPr>
        <w:jc w:val="both"/>
        <w:rPr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  <w:u w:val="single"/>
        </w:rPr>
        <w:t xml:space="preserve">Exercice 3 : complète avec le pronom qui convient : </w:t>
      </w:r>
      <w:r>
        <w:rPr>
          <w:i/>
          <w:iCs/>
          <w:color w:val="000000" w:themeColor="text1"/>
        </w:rPr>
        <w:t xml:space="preserve"> lui – la – elle – il – celui-ci – lui</w:t>
      </w:r>
    </w:p>
    <w:p w14:paraId="2A473B3D" w14:textId="7ABA952E" w:rsidR="000851D5" w:rsidRPr="00792A63" w:rsidRDefault="000851D5" w:rsidP="000851D5">
      <w:pPr>
        <w:jc w:val="both"/>
        <w:rPr>
          <w:i/>
          <w:iCs/>
          <w:color w:val="000000" w:themeColor="text1"/>
        </w:rPr>
      </w:pPr>
      <w:r w:rsidRPr="00792A63">
        <w:rPr>
          <w:b/>
          <w:bCs/>
          <w:i/>
          <w:iCs/>
          <w:color w:val="000000" w:themeColor="text1"/>
        </w:rPr>
        <w:t>La petite fille commença à parler à l’oiseau.</w:t>
      </w:r>
      <w:r>
        <w:rPr>
          <w:i/>
          <w:iCs/>
          <w:color w:val="000000" w:themeColor="text1"/>
        </w:rPr>
        <w:t xml:space="preserve"> </w:t>
      </w:r>
      <w:r w:rsidRPr="000851D5">
        <w:rPr>
          <w:b/>
          <w:bCs/>
          <w:i/>
          <w:iCs/>
          <w:color w:val="FF0000"/>
        </w:rPr>
        <w:t>Celui-ci</w:t>
      </w:r>
      <w:r w:rsidRPr="000851D5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000000" w:themeColor="text1"/>
        </w:rPr>
        <w:t>se mit à sautiller et à chanter comme s’</w:t>
      </w:r>
      <w:r w:rsidRPr="000851D5">
        <w:rPr>
          <w:b/>
          <w:bCs/>
          <w:i/>
          <w:iCs/>
          <w:color w:val="FF0000"/>
        </w:rPr>
        <w:t>il lui</w:t>
      </w:r>
      <w:r w:rsidRPr="000851D5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000000" w:themeColor="text1"/>
        </w:rPr>
        <w:t>Répondait. La petite fille lui tendit un morceau de biscuit. L’oiseau s’approcha d’</w:t>
      </w:r>
      <w:r w:rsidRPr="000851D5">
        <w:rPr>
          <w:b/>
          <w:bCs/>
          <w:i/>
          <w:iCs/>
          <w:color w:val="FF0000"/>
        </w:rPr>
        <w:t>elle</w:t>
      </w:r>
      <w:r w:rsidRPr="000851D5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000000" w:themeColor="text1"/>
        </w:rPr>
        <w:t xml:space="preserve">et </w:t>
      </w:r>
      <w:r w:rsidRPr="000851D5">
        <w:rPr>
          <w:b/>
          <w:bCs/>
          <w:i/>
          <w:iCs/>
          <w:color w:val="FF0000"/>
        </w:rPr>
        <w:t>la</w:t>
      </w:r>
      <w:r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r</w:t>
      </w:r>
      <w:r>
        <w:rPr>
          <w:b/>
          <w:bCs/>
          <w:i/>
          <w:iCs/>
          <w:color w:val="000000" w:themeColor="text1"/>
        </w:rPr>
        <w:t>egarda avant de becqueter le gâteau.</w:t>
      </w:r>
    </w:p>
    <w:p w14:paraId="09B85553" w14:textId="77777777" w:rsidR="000851D5" w:rsidRPr="00D42860" w:rsidRDefault="000851D5" w:rsidP="000851D5">
      <w:pPr>
        <w:jc w:val="both"/>
        <w:rPr>
          <w:b/>
          <w:bCs/>
          <w:i/>
          <w:iCs/>
          <w:color w:val="000000" w:themeColor="text1"/>
        </w:rPr>
      </w:pPr>
      <w:r w:rsidRPr="00D42860">
        <w:rPr>
          <w:b/>
          <w:bCs/>
          <w:i/>
          <w:iCs/>
          <w:color w:val="000000" w:themeColor="text1"/>
          <w:u w:val="single"/>
        </w:rPr>
        <w:t xml:space="preserve">Exercice </w:t>
      </w:r>
      <w:r>
        <w:rPr>
          <w:b/>
          <w:bCs/>
          <w:i/>
          <w:iCs/>
          <w:color w:val="000000" w:themeColor="text1"/>
          <w:u w:val="single"/>
        </w:rPr>
        <w:t>4</w:t>
      </w:r>
      <w:r w:rsidRPr="00D42860">
        <w:rPr>
          <w:b/>
          <w:bCs/>
          <w:i/>
          <w:iCs/>
          <w:color w:val="000000" w:themeColor="text1"/>
          <w:u w:val="single"/>
        </w:rPr>
        <w:t xml:space="preserve"> : </w:t>
      </w:r>
      <w:r>
        <w:rPr>
          <w:b/>
          <w:bCs/>
          <w:i/>
          <w:iCs/>
          <w:color w:val="000000" w:themeColor="text1"/>
          <w:u w:val="single"/>
        </w:rPr>
        <w:t>lis le texte et ajoute les pronoms qui conviennent…</w:t>
      </w:r>
    </w:p>
    <w:p w14:paraId="7FAE1389" w14:textId="3DF16A4E" w:rsidR="000851D5" w:rsidRDefault="000851D5" w:rsidP="000851D5">
      <w:pPr>
        <w:jc w:val="bot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Renart a très faim. Or, </w:t>
      </w:r>
      <w:r w:rsidRPr="000851D5">
        <w:rPr>
          <w:b/>
          <w:bCs/>
          <w:i/>
          <w:iCs/>
          <w:color w:val="FF0000"/>
        </w:rPr>
        <w:t>il</w:t>
      </w:r>
      <w:r w:rsidRPr="000851D5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000000" w:themeColor="text1"/>
        </w:rPr>
        <w:t>v</w:t>
      </w:r>
      <w:r>
        <w:rPr>
          <w:b/>
          <w:bCs/>
          <w:i/>
          <w:iCs/>
          <w:color w:val="000000" w:themeColor="text1"/>
        </w:rPr>
        <w:t xml:space="preserve">oit arriver une charrette pleine d’anguilles et de poissons. Renart se couche sur la route. Les marchands </w:t>
      </w:r>
      <w:r w:rsidRPr="000851D5">
        <w:rPr>
          <w:b/>
          <w:bCs/>
          <w:i/>
          <w:iCs/>
          <w:color w:val="FF0000"/>
        </w:rPr>
        <w:t>le</w:t>
      </w:r>
      <w:r>
        <w:rPr>
          <w:b/>
          <w:bCs/>
          <w:i/>
          <w:iCs/>
          <w:color w:val="000000" w:themeColor="text1"/>
        </w:rPr>
        <w:t xml:space="preserve"> voient et </w:t>
      </w:r>
      <w:r w:rsidRPr="000851D5">
        <w:rPr>
          <w:b/>
          <w:bCs/>
          <w:i/>
          <w:iCs/>
          <w:color w:val="FF0000"/>
        </w:rPr>
        <w:t>le</w:t>
      </w:r>
      <w:r>
        <w:rPr>
          <w:b/>
          <w:bCs/>
          <w:i/>
          <w:iCs/>
          <w:color w:val="000000" w:themeColor="text1"/>
        </w:rPr>
        <w:t xml:space="preserve"> croient mort. </w:t>
      </w:r>
      <w:r w:rsidRPr="000851D5">
        <w:rPr>
          <w:b/>
          <w:bCs/>
          <w:i/>
          <w:iCs/>
          <w:color w:val="FF0000"/>
        </w:rPr>
        <w:t>Ils</w:t>
      </w:r>
      <w:r>
        <w:rPr>
          <w:b/>
          <w:bCs/>
          <w:i/>
          <w:iCs/>
          <w:color w:val="000000" w:themeColor="text1"/>
        </w:rPr>
        <w:t xml:space="preserve"> s’arrêtent, tout contents d’avoir sa peau et</w:t>
      </w:r>
      <w:r w:rsidRPr="000851D5">
        <w:rPr>
          <w:b/>
          <w:bCs/>
          <w:i/>
          <w:iCs/>
          <w:color w:val="FF0000"/>
        </w:rPr>
        <w:t xml:space="preserve"> </w:t>
      </w:r>
      <w:r w:rsidRPr="000851D5">
        <w:rPr>
          <w:b/>
          <w:bCs/>
          <w:i/>
          <w:iCs/>
          <w:color w:val="FF0000"/>
        </w:rPr>
        <w:t>ils le</w:t>
      </w:r>
      <w:r w:rsidRPr="000851D5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000000" w:themeColor="text1"/>
        </w:rPr>
        <w:t xml:space="preserve">jettent dans la charrette. Renard se goinfre de poissons, </w:t>
      </w:r>
      <w:r w:rsidRPr="000851D5">
        <w:rPr>
          <w:b/>
          <w:bCs/>
          <w:i/>
          <w:iCs/>
          <w:color w:val="FF0000"/>
        </w:rPr>
        <w:t>il</w:t>
      </w:r>
      <w:r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 xml:space="preserve">les dévore à pleines </w:t>
      </w:r>
      <w:proofErr w:type="gramStart"/>
      <w:r>
        <w:rPr>
          <w:b/>
          <w:bCs/>
          <w:i/>
          <w:iCs/>
          <w:color w:val="000000" w:themeColor="text1"/>
        </w:rPr>
        <w:t>dents  puis</w:t>
      </w:r>
      <w:proofErr w:type="gramEnd"/>
      <w:r>
        <w:rPr>
          <w:b/>
          <w:bCs/>
          <w:i/>
          <w:iCs/>
          <w:color w:val="000000" w:themeColor="text1"/>
        </w:rPr>
        <w:t xml:space="preserve"> </w:t>
      </w:r>
      <w:r w:rsidRPr="000851D5">
        <w:rPr>
          <w:b/>
          <w:bCs/>
          <w:i/>
          <w:iCs/>
          <w:color w:val="FF0000"/>
        </w:rPr>
        <w:t>il</w:t>
      </w:r>
      <w:r w:rsidRPr="000851D5">
        <w:rPr>
          <w:b/>
          <w:bCs/>
          <w:i/>
          <w:iCs/>
          <w:color w:val="FF0000"/>
        </w:rPr>
        <w:t xml:space="preserve">  </w:t>
      </w:r>
      <w:r>
        <w:rPr>
          <w:b/>
          <w:bCs/>
          <w:i/>
          <w:iCs/>
          <w:color w:val="000000" w:themeColor="text1"/>
        </w:rPr>
        <w:t>s’enfuit emportant un collier d’anguilles.</w:t>
      </w:r>
    </w:p>
    <w:p w14:paraId="15943BFB" w14:textId="77777777" w:rsidR="00BA6775" w:rsidRDefault="000851D5">
      <w:bookmarkStart w:id="0" w:name="_GoBack"/>
      <w:bookmarkEnd w:id="0"/>
    </w:p>
    <w:sectPr w:rsidR="00BA6775" w:rsidSect="00085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6FF"/>
    <w:multiLevelType w:val="hybridMultilevel"/>
    <w:tmpl w:val="54860CA8"/>
    <w:lvl w:ilvl="0" w:tplc="CD48C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53B71"/>
    <w:multiLevelType w:val="hybridMultilevel"/>
    <w:tmpl w:val="512C7A58"/>
    <w:lvl w:ilvl="0" w:tplc="0E0424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D5"/>
    <w:rsid w:val="000851D5"/>
    <w:rsid w:val="00AF5486"/>
    <w:rsid w:val="00CA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4E12"/>
  <w15:chartTrackingRefBased/>
  <w15:docId w15:val="{5667FA9C-EC58-4540-A705-6B271AC3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1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51D5"/>
    <w:pPr>
      <w:ind w:left="720"/>
      <w:contextualSpacing/>
    </w:pPr>
  </w:style>
  <w:style w:type="table" w:styleId="Grilledutableau">
    <w:name w:val="Table Grid"/>
    <w:basedOn w:val="TableauNormal"/>
    <w:uiPriority w:val="39"/>
    <w:rsid w:val="0008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Routier</dc:creator>
  <cp:keywords/>
  <dc:description/>
  <cp:lastModifiedBy>Nicolas Routier</cp:lastModifiedBy>
  <cp:revision>1</cp:revision>
  <dcterms:created xsi:type="dcterms:W3CDTF">2020-04-05T17:24:00Z</dcterms:created>
  <dcterms:modified xsi:type="dcterms:W3CDTF">2020-04-05T17:29:00Z</dcterms:modified>
</cp:coreProperties>
</file>